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5B" w:rsidRPr="000852DD" w:rsidRDefault="00AE475B" w:rsidP="004950F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</w:t>
      </w:r>
      <w:r w:rsidR="004950F5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УТВЕРЖДАЮ</w:t>
      </w:r>
    </w:p>
    <w:p w:rsidR="00AE475B" w:rsidRPr="000852DD" w:rsidRDefault="00AE475B" w:rsidP="004950F5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ВРИО </w:t>
      </w:r>
      <w:r w:rsidR="004950F5">
        <w:rPr>
          <w:rFonts w:ascii="Times New Roman" w:hAnsi="Times New Roman" w:cs="Times New Roman"/>
          <w:i w:val="0"/>
          <w:sz w:val="28"/>
          <w:szCs w:val="28"/>
        </w:rPr>
        <w:t>д</w:t>
      </w:r>
      <w:r w:rsidRPr="000852DD"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AE475B" w:rsidRPr="000852DD" w:rsidRDefault="00AE475B" w:rsidP="004950F5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МКУ «Центр муниципальных услуг»</w:t>
      </w:r>
    </w:p>
    <w:p w:rsidR="00AE475B" w:rsidRPr="000852DD" w:rsidRDefault="00AE475B" w:rsidP="004950F5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________________А.Г. </w:t>
      </w:r>
      <w:proofErr w:type="spellStart"/>
      <w:r w:rsidRPr="000852DD">
        <w:rPr>
          <w:rFonts w:ascii="Times New Roman" w:hAnsi="Times New Roman" w:cs="Times New Roman"/>
          <w:i w:val="0"/>
          <w:sz w:val="28"/>
          <w:szCs w:val="28"/>
        </w:rPr>
        <w:t>Гоменюк</w:t>
      </w:r>
      <w:proofErr w:type="spellEnd"/>
    </w:p>
    <w:p w:rsidR="008D2FAE" w:rsidRPr="008D2FAE" w:rsidRDefault="008D2FAE" w:rsidP="008D2FAE">
      <w:pPr>
        <w:spacing w:after="0"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8D2FAE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8D2FAE">
        <w:rPr>
          <w:rFonts w:ascii="Times New Roman" w:hAnsi="Times New Roman" w:cs="Times New Roman"/>
          <w:i w:val="0"/>
          <w:sz w:val="28"/>
          <w:szCs w:val="28"/>
        </w:rPr>
        <w:t xml:space="preserve"> ______     ____________20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8D2FAE">
        <w:rPr>
          <w:rFonts w:ascii="Times New Roman" w:hAnsi="Times New Roman" w:cs="Times New Roman"/>
          <w:i w:val="0"/>
          <w:sz w:val="28"/>
          <w:szCs w:val="28"/>
        </w:rPr>
        <w:t xml:space="preserve">    г.</w:t>
      </w:r>
    </w:p>
    <w:p w:rsidR="00AE475B" w:rsidRPr="000852DD" w:rsidRDefault="00AE475B" w:rsidP="004950F5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AE475B" w:rsidRPr="000852DD" w:rsidRDefault="00AE475B" w:rsidP="004950F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План массовых мероприятий </w:t>
      </w:r>
    </w:p>
    <w:p w:rsidR="00AE475B" w:rsidRPr="000852DD" w:rsidRDefault="00AE475B" w:rsidP="004950F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МКУ «Центр муниципальных услуг»</w:t>
      </w:r>
    </w:p>
    <w:p w:rsidR="00AE475B" w:rsidRPr="000852DD" w:rsidRDefault="00AE475B" w:rsidP="004950F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313CEC">
        <w:rPr>
          <w:rFonts w:ascii="Times New Roman" w:hAnsi="Times New Roman" w:cs="Times New Roman"/>
          <w:b/>
          <w:i w:val="0"/>
          <w:sz w:val="28"/>
          <w:szCs w:val="28"/>
        </w:rPr>
        <w:t>июнь</w:t>
      </w: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201</w:t>
      </w:r>
      <w:r w:rsidR="00A00F2F">
        <w:rPr>
          <w:rFonts w:ascii="Times New Roman" w:hAnsi="Times New Roman" w:cs="Times New Roman"/>
          <w:b/>
          <w:i w:val="0"/>
          <w:sz w:val="28"/>
          <w:szCs w:val="28"/>
        </w:rPr>
        <w:t>7</w:t>
      </w: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p w:rsidR="00AE475B" w:rsidRPr="000852DD" w:rsidRDefault="00AE475B" w:rsidP="004950F5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8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701"/>
        <w:gridCol w:w="3685"/>
        <w:gridCol w:w="3118"/>
      </w:tblGrid>
      <w:tr w:rsidR="00AE475B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5B" w:rsidRPr="000852DD" w:rsidRDefault="00AE475B" w:rsidP="004950F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AE475B" w:rsidRPr="000852DD" w:rsidRDefault="00AE475B" w:rsidP="004950F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proofErr w:type="gramEnd"/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5B" w:rsidRPr="000852DD" w:rsidRDefault="00AE475B" w:rsidP="004950F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AE475B" w:rsidRPr="000852DD" w:rsidRDefault="00AE475B" w:rsidP="004950F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5B" w:rsidRPr="000852DD" w:rsidRDefault="00AE475B" w:rsidP="004950F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AE475B" w:rsidRPr="000852DD" w:rsidRDefault="00AE475B" w:rsidP="004950F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AE475B" w:rsidRPr="000852DD" w:rsidRDefault="00AE475B" w:rsidP="004950F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5B" w:rsidRPr="000852DD" w:rsidRDefault="00AE475B" w:rsidP="004950F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AE475B" w:rsidRPr="000852DD" w:rsidRDefault="00AE475B" w:rsidP="004950F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5B" w:rsidRPr="000852DD" w:rsidRDefault="00AE475B" w:rsidP="004950F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AE475B" w:rsidRPr="000852DD" w:rsidRDefault="00AE475B" w:rsidP="004950F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A3318E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E" w:rsidRPr="000852DD" w:rsidRDefault="00A3318E" w:rsidP="00A331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E" w:rsidRPr="00A3318E" w:rsidRDefault="00775B3C" w:rsidP="00A3318E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Праздничное открытие летнего школьного лагеря,</w:t>
            </w:r>
            <w:r w:rsidR="00A3318E" w:rsidRPr="00A3318E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п</w:t>
            </w:r>
            <w:r w:rsidR="00A3318E" w:rsidRPr="00A3318E">
              <w:rPr>
                <w:rFonts w:ascii="Times New Roman" w:hAnsi="Times New Roman"/>
                <w:b/>
                <w:i w:val="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священ</w:t>
            </w:r>
            <w:r w:rsidR="00D43923">
              <w:rPr>
                <w:rFonts w:ascii="Times New Roman" w:hAnsi="Times New Roman"/>
                <w:b/>
                <w:i w:val="0"/>
                <w:sz w:val="28"/>
                <w:szCs w:val="28"/>
              </w:rPr>
              <w:t>н</w:t>
            </w:r>
            <w:bookmarkStart w:id="0" w:name="_GoBack"/>
            <w:bookmarkEnd w:id="0"/>
            <w:r w:rsidR="00B329A9">
              <w:rPr>
                <w:rFonts w:ascii="Times New Roman" w:hAnsi="Times New Roman"/>
                <w:b/>
                <w:i w:val="0"/>
                <w:sz w:val="28"/>
                <w:szCs w:val="28"/>
              </w:rPr>
              <w:t>ое</w:t>
            </w:r>
            <w:r w:rsidR="00A3318E" w:rsidRPr="00A3318E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Дню защиты детей</w:t>
            </w:r>
          </w:p>
          <w:p w:rsidR="00A3318E" w:rsidRPr="00144B91" w:rsidRDefault="00A3318E" w:rsidP="00A3318E">
            <w:pPr>
              <w:pStyle w:val="a3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- 300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E" w:rsidRPr="00A3318E" w:rsidRDefault="00A3318E" w:rsidP="00A3318E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18E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</w:p>
          <w:p w:rsidR="00A3318E" w:rsidRPr="00A3318E" w:rsidRDefault="00A3318E" w:rsidP="00A3318E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18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E" w:rsidRPr="00A3318E" w:rsidRDefault="00A3318E" w:rsidP="00A331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Совместно с </w:t>
            </w:r>
            <w:proofErr w:type="spellStart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Муринской</w:t>
            </w:r>
            <w:proofErr w:type="spellEnd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СОШ № 1, Западный </w:t>
            </w:r>
            <w:proofErr w:type="spellStart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>мкр</w:t>
            </w:r>
            <w:proofErr w:type="spellEnd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E" w:rsidRPr="006A18A1" w:rsidRDefault="00A3318E" w:rsidP="00A331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A3318E" w:rsidRPr="000852DD" w:rsidRDefault="00A3318E" w:rsidP="00A331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EB185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Default="00EB1858" w:rsidP="00EB185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EB1858" w:rsidRDefault="00EB1858" w:rsidP="00EB185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B1858" w:rsidRDefault="00EB1858" w:rsidP="00EB185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B1858" w:rsidRPr="000852DD" w:rsidRDefault="00EB1858" w:rsidP="00EB185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8C7017" w:rsidRDefault="00EB1858" w:rsidP="00EB185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защиты детей</w:t>
            </w:r>
          </w:p>
          <w:p w:rsidR="00EB1858" w:rsidRDefault="00EB1858" w:rsidP="00EB185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«Пусть всегда будет детство!</w:t>
            </w: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  <w:p w:rsidR="00EB1858" w:rsidRPr="009A79AB" w:rsidRDefault="00EB1858" w:rsidP="00EB1858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79AB">
              <w:rPr>
                <w:rFonts w:ascii="Times New Roman" w:hAnsi="Times New Roman" w:cs="Times New Roman"/>
                <w:sz w:val="28"/>
                <w:szCs w:val="28"/>
              </w:rPr>
              <w:t>Школьники – 10, взрослые - 7</w:t>
            </w:r>
          </w:p>
          <w:p w:rsidR="00EB1858" w:rsidRPr="008C7017" w:rsidRDefault="00EB1858" w:rsidP="00EB185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«Литературное лето - 2017»:</w:t>
            </w:r>
          </w:p>
          <w:p w:rsidR="00EB1858" w:rsidRDefault="00EB1858" w:rsidP="00EB185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Конкурс рисунков на асфальте</w:t>
            </w:r>
          </w:p>
          <w:p w:rsidR="00EB1858" w:rsidRPr="009A79AB" w:rsidRDefault="00EB1858" w:rsidP="00EB1858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79AB">
              <w:rPr>
                <w:rFonts w:ascii="Times New Roman" w:hAnsi="Times New Roman" w:cs="Times New Roman"/>
                <w:sz w:val="28"/>
                <w:szCs w:val="28"/>
              </w:rPr>
              <w:t>Школьники-15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Default="00EB1858" w:rsidP="00EB185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B9D">
              <w:rPr>
                <w:rFonts w:ascii="Times New Roman" w:hAnsi="Times New Roman"/>
                <w:b/>
                <w:sz w:val="28"/>
                <w:szCs w:val="28"/>
              </w:rPr>
              <w:t>1 июня</w:t>
            </w:r>
          </w:p>
          <w:p w:rsidR="00EB1858" w:rsidRDefault="00EB1858" w:rsidP="00EB185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9AB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EB1858" w:rsidRPr="009A79AB" w:rsidRDefault="00EB1858" w:rsidP="00EB185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858" w:rsidRPr="00A25B9D" w:rsidRDefault="00EB1858" w:rsidP="00EB185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9AB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EB185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0852DD" w:rsidRDefault="00EB1858" w:rsidP="00EB185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Default="00EB1858" w:rsidP="00EB18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318E">
              <w:rPr>
                <w:rFonts w:ascii="Times New Roman" w:hAnsi="Times New Roman"/>
                <w:b/>
                <w:i w:val="0"/>
                <w:sz w:val="28"/>
                <w:szCs w:val="28"/>
              </w:rPr>
              <w:t>1/4 финала Региональной Невской Лиги КВН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1858" w:rsidRPr="00144B91" w:rsidRDefault="00EB1858" w:rsidP="00EB18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A3318E" w:rsidRDefault="00EB1858" w:rsidP="00EB185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18E"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A3318E" w:rsidRDefault="00EB1858" w:rsidP="00EB185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proofErr w:type="gramStart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>.С</w:t>
            </w:r>
            <w:proofErr w:type="gramEnd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>анкт</w:t>
            </w:r>
            <w:proofErr w:type="spellEnd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>-Петербург, КЦ «Троицкий»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6A18A1" w:rsidRDefault="00EB1858" w:rsidP="00EB185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EB1858" w:rsidRPr="000852DD" w:rsidRDefault="00EB1858" w:rsidP="00EB185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EB185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0852DD" w:rsidRDefault="00EB1858" w:rsidP="00EB185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8C7017" w:rsidRDefault="00EB1858" w:rsidP="00EB185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Всемирный день окружающей среды</w:t>
            </w:r>
          </w:p>
          <w:p w:rsidR="00EB1858" w:rsidRDefault="00EB1858" w:rsidP="00EB185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«Охрана природы – наша общая забота»</w:t>
            </w:r>
          </w:p>
          <w:p w:rsidR="00EB1858" w:rsidRPr="009A79AB" w:rsidRDefault="00EB1858" w:rsidP="00EB1858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Школьники – 12, взрослые - 14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Default="00EB1858" w:rsidP="00EB1858">
            <w:pPr>
              <w:tabs>
                <w:tab w:val="left" w:pos="5205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A25B9D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EB1858" w:rsidRPr="00A25B9D" w:rsidRDefault="00EB1858" w:rsidP="00EB1858">
            <w:pPr>
              <w:tabs>
                <w:tab w:val="left" w:pos="520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Библиотека МКУ «Центр</w:t>
            </w:r>
          </w:p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д.4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EB1858" w:rsidRPr="00D80EF5" w:rsidRDefault="00EB1858" w:rsidP="00EB185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/>
                <w:b/>
                <w:i w:val="0"/>
                <w:sz w:val="28"/>
                <w:szCs w:val="28"/>
              </w:rPr>
              <w:t>Международный день защиты детей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Интерактивная игровая программа</w:t>
            </w:r>
          </w:p>
          <w:p w:rsidR="00213278" w:rsidRPr="008C7017" w:rsidRDefault="00213278" w:rsidP="008D2FAE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Дошкольники – </w:t>
            </w:r>
            <w:r w:rsidR="008D2FA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5, школьники – 30, молодежь – 15, взрослые - </w:t>
            </w:r>
            <w:r w:rsidR="008D2FA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C7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п. Мурино,</w:t>
            </w:r>
            <w:r>
              <w:t xml:space="preserve"> </w:t>
            </w:r>
            <w:r w:rsidRPr="009A7F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ул. Английская,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спортивная площадка </w:t>
            </w:r>
            <w:proofErr w:type="spellStart"/>
            <w:r w:rsidRPr="009A7F46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proofErr w:type="spellEnd"/>
            <w:r w:rsidRPr="009A7F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13278" w:rsidRPr="009A79AB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/>
                <w:b/>
                <w:i w:val="0"/>
                <w:sz w:val="28"/>
                <w:szCs w:val="28"/>
              </w:rPr>
              <w:t>Международный день защиты детей</w:t>
            </w:r>
          </w:p>
          <w:p w:rsidR="00213278" w:rsidRPr="00EB185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B1858">
              <w:rPr>
                <w:rFonts w:ascii="Times New Roman" w:hAnsi="Times New Roman"/>
                <w:b/>
                <w:i w:val="0"/>
                <w:sz w:val="28"/>
                <w:szCs w:val="28"/>
              </w:rPr>
              <w:t>Спортивное мероприятие</w:t>
            </w:r>
          </w:p>
          <w:p w:rsidR="00213278" w:rsidRPr="008C7017" w:rsidRDefault="00213278" w:rsidP="008D2FAE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Дошкольники – </w:t>
            </w:r>
            <w:r w:rsidR="008D2FA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 школьники – </w:t>
            </w:r>
            <w:r w:rsidR="008D2FA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 молодежь – 25, взрослые - </w:t>
            </w:r>
            <w:r w:rsidR="008D2F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C7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п. Мурино,</w:t>
            </w:r>
            <w:r>
              <w:t xml:space="preserve"> </w:t>
            </w:r>
            <w:r w:rsidRPr="009A7F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ул. Английская,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спортивная площадка </w:t>
            </w:r>
            <w:proofErr w:type="spellStart"/>
            <w:r w:rsidRPr="009A7F46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proofErr w:type="spellEnd"/>
            <w:r w:rsidRPr="009A7F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13278" w:rsidRPr="009A79AB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Пушкинский день России</w:t>
            </w:r>
          </w:p>
          <w:p w:rsidR="00213278" w:rsidRPr="008C7017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-иллюстративная выставка «Как вечно пушкинское слово»</w:t>
            </w:r>
          </w:p>
          <w:p w:rsidR="00213278" w:rsidRPr="008C7017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Конкурс рисунков по произведениям А.С.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Пушкина</w:t>
            </w:r>
          </w:p>
          <w:p w:rsidR="00213278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Показ мультфильмов по сказкам Пушкина А.С.</w:t>
            </w:r>
          </w:p>
          <w:p w:rsidR="00213278" w:rsidRPr="009A79AB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79AB">
              <w:rPr>
                <w:rFonts w:ascii="Times New Roman" w:hAnsi="Times New Roman" w:cs="Times New Roman"/>
                <w:sz w:val="28"/>
                <w:szCs w:val="28"/>
              </w:rPr>
              <w:t>Школьники – 18, взрослые - 12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B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25B9D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3278" w:rsidRPr="00A25B9D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A3318E" w:rsidRDefault="00213278" w:rsidP="00213278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A3318E">
              <w:rPr>
                <w:rFonts w:ascii="Times New Roman" w:hAnsi="Times New Roman"/>
                <w:b/>
                <w:i w:val="0"/>
                <w:sz w:val="28"/>
                <w:szCs w:val="28"/>
              </w:rPr>
              <w:t>Акция ко Дню России</w:t>
            </w:r>
          </w:p>
          <w:p w:rsidR="00213278" w:rsidRDefault="00213278" w:rsidP="002132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- 150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33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13278" w:rsidRPr="00A3318E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A3318E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Совместно с </w:t>
            </w:r>
            <w:proofErr w:type="spellStart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Муринской</w:t>
            </w:r>
            <w:proofErr w:type="spellEnd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СОШ № 1, Западный </w:t>
            </w:r>
            <w:proofErr w:type="spellStart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>мкр</w:t>
            </w:r>
            <w:proofErr w:type="spellEnd"/>
            <w:r w:rsidRPr="00A3318E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6A18A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E" w:rsidRDefault="0023389D" w:rsidP="008D2FAE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Товарищеские матчи по волейболу</w:t>
            </w:r>
          </w:p>
          <w:p w:rsidR="0023389D" w:rsidRPr="0023389D" w:rsidRDefault="0023389D" w:rsidP="008D2FAE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3389D">
              <w:rPr>
                <w:rFonts w:ascii="Times New Roman" w:hAnsi="Times New Roman"/>
                <w:i w:val="0"/>
                <w:sz w:val="28"/>
                <w:szCs w:val="28"/>
              </w:rPr>
              <w:t>Молодежь – 50</w:t>
            </w:r>
          </w:p>
          <w:p w:rsidR="0023389D" w:rsidRDefault="0023389D" w:rsidP="008D2F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389D">
              <w:rPr>
                <w:rFonts w:ascii="Times New Roman" w:hAnsi="Times New Roman"/>
                <w:i w:val="0"/>
                <w:sz w:val="28"/>
                <w:szCs w:val="28"/>
              </w:rPr>
              <w:t>Взрослые - 30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33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13278" w:rsidRPr="00A3318E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A3318E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327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Мурино, ул. Английская, спортивная площадка </w:t>
            </w:r>
            <w:proofErr w:type="spellStart"/>
            <w:r w:rsidRPr="00213278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муринского</w:t>
            </w:r>
            <w:proofErr w:type="spellEnd"/>
            <w:r w:rsidRPr="0021327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6A18A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</w:t>
            </w:r>
            <w:r w:rsidR="0023389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спорту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  <w:r w:rsidR="0023389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r w:rsidR="0023389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Кособрюхов</w:t>
            </w:r>
          </w:p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России</w:t>
            </w:r>
          </w:p>
          <w:p w:rsidR="00213278" w:rsidRPr="008C7017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«Россия в образах и в лицах»</w:t>
            </w:r>
          </w:p>
          <w:p w:rsidR="00213278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Историческая викторина «Государство, в котором я живу»</w:t>
            </w:r>
          </w:p>
          <w:p w:rsidR="00213278" w:rsidRPr="008C7017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79AB">
              <w:rPr>
                <w:rFonts w:ascii="Times New Roman" w:hAnsi="Times New Roman" w:cs="Times New Roman"/>
                <w:sz w:val="28"/>
                <w:szCs w:val="28"/>
              </w:rPr>
              <w:t>Школьники – 18,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взрослые - 16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B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25B9D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3278" w:rsidRPr="00A25B9D" w:rsidRDefault="00213278" w:rsidP="00213278">
            <w:pPr>
              <w:tabs>
                <w:tab w:val="left" w:pos="520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Default="0023389D" w:rsidP="0023389D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Товарищеские матчи по волейболу</w:t>
            </w:r>
          </w:p>
          <w:p w:rsidR="0023389D" w:rsidRPr="0023389D" w:rsidRDefault="0023389D" w:rsidP="002338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3389D">
              <w:rPr>
                <w:rFonts w:ascii="Times New Roman" w:hAnsi="Times New Roman"/>
                <w:i w:val="0"/>
                <w:sz w:val="28"/>
                <w:szCs w:val="28"/>
              </w:rPr>
              <w:t>Молодежь – 50</w:t>
            </w:r>
          </w:p>
          <w:p w:rsidR="00213278" w:rsidRPr="008C7017" w:rsidRDefault="0023389D" w:rsidP="0023389D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3389D">
              <w:rPr>
                <w:rFonts w:ascii="Times New Roman" w:hAnsi="Times New Roman"/>
                <w:i w:val="0"/>
                <w:sz w:val="28"/>
                <w:szCs w:val="28"/>
              </w:rPr>
              <w:t>Взрослые - 30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июня</w:t>
            </w:r>
          </w:p>
          <w:p w:rsidR="00213278" w:rsidRPr="00A25B9D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п. Мурино,</w:t>
            </w:r>
            <w:r>
              <w:t xml:space="preserve"> </w:t>
            </w:r>
            <w:r w:rsidRPr="009A7F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ул. Английская,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спортивная площадка </w:t>
            </w:r>
            <w:proofErr w:type="spellStart"/>
            <w:r w:rsidRPr="009A7F46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proofErr w:type="spellEnd"/>
            <w:r w:rsidRPr="009A7F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6A18A1" w:rsidRDefault="0023389D" w:rsidP="0023389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спорту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Кособрюхов</w:t>
            </w:r>
          </w:p>
          <w:p w:rsidR="00213278" w:rsidRPr="009A79AB" w:rsidRDefault="0023389D" w:rsidP="0023389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Участие в фестивале творчества «Россия – Родина моя»</w:t>
            </w:r>
          </w:p>
          <w:p w:rsidR="00213278" w:rsidRPr="0029523B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9523B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Школьники – 5</w:t>
            </w:r>
          </w:p>
          <w:p w:rsidR="00213278" w:rsidRPr="0029523B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9523B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Молодежь – 6</w:t>
            </w:r>
          </w:p>
          <w:p w:rsidR="00213278" w:rsidRPr="005B7DF9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29523B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Взрослые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июня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993911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Всеволожск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13278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5B7DF9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Праздничный концерт, посвященный 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Дню России </w:t>
            </w:r>
            <w:r w:rsidRPr="00432B82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«Помним имя твоё, Россия!</w:t>
            </w:r>
          </w:p>
          <w:p w:rsidR="00213278" w:rsidRPr="00432B82" w:rsidRDefault="00213278" w:rsidP="008D2FAE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Школьники – 25, молодежь – </w:t>
            </w:r>
            <w:r w:rsidR="008D2F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32B82">
              <w:rPr>
                <w:rFonts w:ascii="Times New Roman" w:eastAsia="Calibri" w:hAnsi="Times New Roman" w:cs="Times New Roman"/>
                <w:sz w:val="28"/>
                <w:szCs w:val="28"/>
              </w:rPr>
              <w:t>0, взрослые - 20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17">
              <w:rPr>
                <w:rFonts w:ascii="Times New Roman" w:hAnsi="Times New Roman"/>
                <w:b/>
                <w:sz w:val="28"/>
                <w:szCs w:val="28"/>
              </w:rPr>
              <w:t>12 июня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993911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9391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213278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9391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9523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ул. Английская, спортивная площадка </w:t>
            </w:r>
            <w:proofErr w:type="spellStart"/>
            <w:r w:rsidRPr="0029523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муринского</w:t>
            </w:r>
            <w:proofErr w:type="spellEnd"/>
            <w:r w:rsidRPr="0029523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13278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Участие в дворовых вид</w:t>
            </w:r>
            <w:r w:rsidRPr="008C7017">
              <w:rPr>
                <w:rFonts w:ascii="Times New Roman" w:hAnsi="Times New Roman"/>
                <w:b/>
                <w:i w:val="0"/>
                <w:sz w:val="28"/>
                <w:szCs w:val="28"/>
              </w:rPr>
              <w:t>ах</w:t>
            </w: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спорта</w:t>
            </w:r>
            <w:r w:rsidRPr="008C7017">
              <w:rPr>
                <w:rFonts w:ascii="Times New Roman" w:hAnsi="Times New Roman" w:cs="Times New Roman"/>
                <w:sz w:val="28"/>
                <w:szCs w:val="28"/>
              </w:rPr>
              <w:t xml:space="preserve"> (волейбол, мини-футбол)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– 25, взрослые - 35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C7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Английская, спортивная площадка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муринского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EF403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F403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спорту</w:t>
            </w:r>
          </w:p>
          <w:p w:rsidR="00213278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F403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А.А. Кособрюхов</w:t>
            </w:r>
          </w:p>
          <w:p w:rsidR="00213278" w:rsidRPr="00EF403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5A69D7" w:rsidRDefault="00213278" w:rsidP="00213278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A69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 набора в Молодежный Трудовой Отряд-2017 (сбор документов, оформление договоров)</w:t>
            </w:r>
          </w:p>
          <w:p w:rsidR="00213278" w:rsidRPr="005A69D7" w:rsidRDefault="00213278" w:rsidP="00213278">
            <w:pPr>
              <w:pStyle w:val="a7"/>
              <w:spacing w:after="0" w:line="20" w:lineRule="atLeast"/>
              <w:ind w:left="0"/>
              <w:rPr>
                <w:rFonts w:ascii="Times New Roman" w:eastAsia="Arial Unicode MS" w:hAnsi="Times New Roman"/>
                <w:i/>
                <w:kern w:val="1"/>
                <w:sz w:val="28"/>
                <w:szCs w:val="28"/>
              </w:rPr>
            </w:pPr>
            <w:r w:rsidRPr="005A69D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Молодежь-1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5A69D7" w:rsidRDefault="00213278" w:rsidP="0021327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15 мая </w:t>
            </w:r>
          </w:p>
          <w:p w:rsidR="00213278" w:rsidRPr="005A69D7" w:rsidRDefault="00213278" w:rsidP="0021327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9D7">
              <w:rPr>
                <w:rFonts w:ascii="Times New Roman" w:hAnsi="Times New Roman" w:cs="Times New Roman"/>
                <w:b/>
                <w:sz w:val="28"/>
                <w:szCs w:val="28"/>
              </w:rPr>
              <w:t>по 9 июня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5A69D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69D7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Оборонная, 32А, каб.109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6A18A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213278" w:rsidRPr="000852DD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9562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213278" w:rsidRDefault="00213278" w:rsidP="002132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318E">
              <w:rPr>
                <w:rFonts w:ascii="Times New Roman" w:hAnsi="Times New Roman"/>
                <w:b/>
                <w:i w:val="0"/>
                <w:sz w:val="28"/>
                <w:szCs w:val="28"/>
              </w:rPr>
              <w:t>Муниципальный этап Всероссийского Литературного фестиваля «Русские Рифмы»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Молодежь - 2</w:t>
            </w:r>
          </w:p>
        </w:tc>
        <w:tc>
          <w:tcPr>
            <w:tcW w:w="1701" w:type="dxa"/>
          </w:tcPr>
          <w:p w:rsidR="00213278" w:rsidRPr="00A3318E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18E">
              <w:rPr>
                <w:rFonts w:ascii="Times New Roman" w:hAnsi="Times New Roman" w:cs="Times New Roman"/>
                <w:b/>
                <w:sz w:val="28"/>
                <w:szCs w:val="28"/>
              </w:rPr>
              <w:t>С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Pr="00A33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3685" w:type="dxa"/>
          </w:tcPr>
          <w:p w:rsidR="00213278" w:rsidRPr="00A3318E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3118" w:type="dxa"/>
          </w:tcPr>
          <w:p w:rsidR="00213278" w:rsidRPr="006A18A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7D4B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Молодёжный трудовой отряд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sz w:val="28"/>
                <w:szCs w:val="28"/>
              </w:rPr>
              <w:t>Молодежь - 20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sz w:val="28"/>
                <w:szCs w:val="28"/>
              </w:rPr>
              <w:t>15 июня по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C7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993911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9391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213278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9391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д.32-А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13278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Лето!</w:t>
            </w:r>
          </w:p>
          <w:p w:rsidR="00213278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к летним отпускам «По городам и странам»</w:t>
            </w:r>
          </w:p>
          <w:p w:rsidR="00213278" w:rsidRPr="008C7017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79AB">
              <w:rPr>
                <w:rFonts w:ascii="Times New Roman" w:hAnsi="Times New Roman" w:cs="Times New Roman"/>
                <w:sz w:val="28"/>
                <w:szCs w:val="28"/>
              </w:rPr>
              <w:t>Школьники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79AB">
              <w:rPr>
                <w:rFonts w:ascii="Times New Roman" w:hAnsi="Times New Roman" w:cs="Times New Roman"/>
                <w:sz w:val="28"/>
                <w:szCs w:val="28"/>
              </w:rPr>
              <w:t>, взрослые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B9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A25B9D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3278" w:rsidRPr="00A25B9D" w:rsidRDefault="00213278" w:rsidP="00213278">
            <w:pPr>
              <w:tabs>
                <w:tab w:val="left" w:pos="520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Участие в Международном фестивале Абхазия</w:t>
            </w:r>
            <w:r w:rsidRPr="008C701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C7017">
              <w:rPr>
                <w:rFonts w:ascii="Times New Roman" w:hAnsi="Times New Roman"/>
                <w:i w:val="0"/>
                <w:sz w:val="28"/>
                <w:szCs w:val="28"/>
              </w:rPr>
              <w:t>хореографический ансамбль «Удача»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– 25, взрослые 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17">
              <w:rPr>
                <w:rFonts w:ascii="Times New Roman" w:hAnsi="Times New Roman"/>
                <w:b/>
                <w:sz w:val="28"/>
                <w:szCs w:val="28"/>
              </w:rPr>
              <w:t xml:space="preserve">17 июня – 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17">
              <w:rPr>
                <w:rFonts w:ascii="Times New Roman" w:hAnsi="Times New Roman"/>
                <w:b/>
                <w:sz w:val="28"/>
                <w:szCs w:val="28"/>
              </w:rPr>
              <w:t>3 июля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Абхазия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13278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13278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Хореограф </w:t>
            </w:r>
          </w:p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Е.В. Коваленко</w:t>
            </w:r>
          </w:p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Онлайн трансляция матча-открытия Кубка конфедераций-2017.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Россия-Новая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Зеландия</w:t>
            </w:r>
          </w:p>
          <w:p w:rsidR="00213278" w:rsidRP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327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Молодежь – 40 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3278">
              <w:rPr>
                <w:rFonts w:ascii="Times New Roman" w:hAnsi="Times New Roman" w:cs="Times New Roman"/>
                <w:i w:val="0"/>
                <w:sz w:val="28"/>
                <w:szCs w:val="28"/>
              </w:rPr>
              <w:t>Взрослые - 30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июня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Английская, спортивная площадка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муринского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EF403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F403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спорту</w:t>
            </w:r>
          </w:p>
          <w:p w:rsidR="00213278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F403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А.А. Кособрюхов</w:t>
            </w:r>
          </w:p>
          <w:p w:rsidR="00213278" w:rsidRPr="00EF403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D2BF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D2BF7">
              <w:rPr>
                <w:rFonts w:ascii="Times New Roman" w:hAnsi="Times New Roman"/>
                <w:b/>
                <w:i w:val="0"/>
                <w:sz w:val="28"/>
                <w:szCs w:val="28"/>
              </w:rPr>
              <w:t>Акция «Зажги свечу памяти»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– 5, ветераны –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17">
              <w:rPr>
                <w:rFonts w:ascii="Times New Roman" w:hAnsi="Times New Roman"/>
                <w:b/>
                <w:sz w:val="28"/>
                <w:szCs w:val="28"/>
              </w:rPr>
              <w:t>22 июня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мемориал «Авиаторам Балтики»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6A18A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213278" w:rsidRPr="00380A1D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связям с общественностью</w:t>
            </w:r>
          </w:p>
          <w:p w:rsidR="00213278" w:rsidRPr="00380A1D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памяти и скорби – день начала Великой Отечественной войны.</w:t>
            </w:r>
          </w:p>
          <w:p w:rsidR="00213278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701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«Так начиналась война»</w:t>
            </w:r>
          </w:p>
          <w:p w:rsidR="00213278" w:rsidRPr="008C7017" w:rsidRDefault="00213278" w:rsidP="0021327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– 25, взрослые - 15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B9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A25B9D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3278" w:rsidRPr="00A25B9D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230471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30471">
              <w:rPr>
                <w:rFonts w:ascii="Times New Roman" w:hAnsi="Times New Roman"/>
                <w:b/>
                <w:i w:val="0"/>
                <w:sz w:val="28"/>
                <w:szCs w:val="28"/>
              </w:rPr>
              <w:t>День молодёжи</w:t>
            </w:r>
          </w:p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30471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Праздничный концерт «Россия молодая» </w:t>
            </w:r>
            <w:r w:rsidRPr="00230471">
              <w:rPr>
                <w:rFonts w:ascii="Times New Roman" w:hAnsi="Times New Roman"/>
                <w:b/>
                <w:i w:val="0"/>
                <w:sz w:val="28"/>
                <w:szCs w:val="28"/>
              </w:rPr>
              <w:tab/>
            </w:r>
          </w:p>
          <w:p w:rsidR="00213278" w:rsidRPr="00230471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30471">
              <w:rPr>
                <w:rFonts w:ascii="Times New Roman" w:hAnsi="Times New Roman"/>
                <w:sz w:val="28"/>
                <w:szCs w:val="28"/>
              </w:rPr>
              <w:t>Молодежь – 70, взрослые - 30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17">
              <w:rPr>
                <w:rFonts w:ascii="Times New Roman" w:hAnsi="Times New Roman"/>
                <w:b/>
                <w:sz w:val="28"/>
                <w:szCs w:val="28"/>
              </w:rPr>
              <w:t>25 июня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993911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9391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213278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9391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д.32-А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13278" w:rsidRPr="00775B3C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84ABD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84ABD">
              <w:rPr>
                <w:rFonts w:ascii="Times New Roman" w:hAnsi="Times New Roman"/>
                <w:b/>
                <w:i w:val="0"/>
                <w:sz w:val="28"/>
                <w:szCs w:val="28"/>
              </w:rPr>
              <w:t>Поездка в Президентскую библиотеку</w:t>
            </w:r>
          </w:p>
          <w:p w:rsidR="00213278" w:rsidRPr="00884ABD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84ABD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С-Петербурга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4ABD">
              <w:rPr>
                <w:rFonts w:ascii="Times New Roman" w:hAnsi="Times New Roman"/>
                <w:sz w:val="28"/>
                <w:szCs w:val="28"/>
              </w:rPr>
              <w:t>Молодежь - 20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A25B9D" w:rsidRDefault="00213278" w:rsidP="00213278">
            <w:pPr>
              <w:tabs>
                <w:tab w:val="left" w:pos="520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A25B9D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13278" w:rsidRPr="00D80EF5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63489">
              <w:rPr>
                <w:rFonts w:ascii="Times New Roman" w:hAnsi="Times New Roman"/>
                <w:b/>
                <w:i w:val="0"/>
                <w:sz w:val="28"/>
                <w:szCs w:val="28"/>
              </w:rPr>
              <w:t>X районный спортивно-туристический слёт молодежи Всеволожского района.</w:t>
            </w:r>
          </w:p>
          <w:p w:rsidR="00213278" w:rsidRPr="00E2138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E21388">
              <w:rPr>
                <w:rFonts w:ascii="Times New Roman" w:hAnsi="Times New Roman"/>
                <w:sz w:val="28"/>
                <w:szCs w:val="28"/>
              </w:rPr>
              <w:t>Молодежь - 3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17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017">
              <w:rPr>
                <w:rFonts w:ascii="Times New Roman" w:hAnsi="Times New Roman"/>
                <w:b/>
                <w:sz w:val="24"/>
                <w:szCs w:val="24"/>
              </w:rPr>
              <w:t xml:space="preserve">(письмо </w:t>
            </w:r>
            <w:proofErr w:type="gramStart"/>
            <w:r w:rsidRPr="008C7017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  <w:proofErr w:type="gramEnd"/>
            <w:r w:rsidRPr="008C7017">
              <w:rPr>
                <w:rFonts w:ascii="Times New Roman" w:hAnsi="Times New Roman"/>
                <w:b/>
                <w:sz w:val="24"/>
                <w:szCs w:val="24"/>
              </w:rPr>
              <w:t>риглашение)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6A18A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Участие в р</w:t>
            </w:r>
            <w:r w:rsidRPr="00D63489">
              <w:rPr>
                <w:rFonts w:ascii="Times New Roman" w:hAnsi="Times New Roman"/>
                <w:b/>
                <w:i w:val="0"/>
                <w:sz w:val="28"/>
                <w:szCs w:val="28"/>
              </w:rPr>
              <w:t>айонн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ом</w:t>
            </w:r>
            <w:r w:rsidRPr="00D6348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е</w:t>
            </w:r>
            <w:r w:rsidRPr="00D63489">
              <w:rPr>
                <w:rFonts w:ascii="Times New Roman" w:hAnsi="Times New Roman"/>
                <w:b/>
                <w:i w:val="0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ом</w:t>
            </w:r>
            <w:r w:rsidRPr="00D6348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Дню молодежи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. </w:t>
            </w:r>
          </w:p>
          <w:p w:rsidR="00213278" w:rsidRPr="00E2138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E21388">
              <w:rPr>
                <w:rFonts w:ascii="Times New Roman" w:hAnsi="Times New Roman"/>
                <w:sz w:val="28"/>
                <w:szCs w:val="28"/>
              </w:rPr>
              <w:t>Молодежь 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17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6A18A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13278" w:rsidRPr="000852DD" w:rsidTr="00FB09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0852DD" w:rsidRDefault="00213278" w:rsidP="0021327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Участие в заседании </w:t>
            </w:r>
            <w:r w:rsidRPr="00D63489">
              <w:rPr>
                <w:rFonts w:ascii="Times New Roman" w:hAnsi="Times New Roman"/>
                <w:b/>
                <w:i w:val="0"/>
                <w:sz w:val="28"/>
                <w:szCs w:val="28"/>
              </w:rPr>
              <w:t>Круглого стола со специалистами сферы туризма по выявлению и решению проблем туристско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й отрасли Всеволожского района.</w:t>
            </w:r>
          </w:p>
          <w:p w:rsidR="00213278" w:rsidRPr="005A69D7" w:rsidRDefault="00213278" w:rsidP="00213278">
            <w:pPr>
              <w:tabs>
                <w:tab w:val="left" w:pos="5205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5A69D7">
              <w:rPr>
                <w:rFonts w:ascii="Times New Roman" w:hAnsi="Times New Roman"/>
                <w:sz w:val="28"/>
                <w:szCs w:val="28"/>
              </w:rPr>
              <w:t>Молодежь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17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  <w:p w:rsidR="00213278" w:rsidRPr="008C7017" w:rsidRDefault="00213278" w:rsidP="00213278">
            <w:pPr>
              <w:tabs>
                <w:tab w:val="left" w:pos="5205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017">
              <w:rPr>
                <w:rFonts w:ascii="Times New Roman" w:hAnsi="Times New Roman"/>
                <w:b/>
                <w:sz w:val="24"/>
                <w:szCs w:val="24"/>
              </w:rPr>
              <w:t>(письмо-приглашение)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8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6A18A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213278" w:rsidRPr="00EF403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F403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спорту</w:t>
            </w:r>
          </w:p>
          <w:p w:rsidR="00213278" w:rsidRPr="006A18A1" w:rsidRDefault="00213278" w:rsidP="0021327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F403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А.А. Кособрюхов</w:t>
            </w:r>
          </w:p>
          <w:p w:rsidR="00213278" w:rsidRPr="008C7017" w:rsidRDefault="00213278" w:rsidP="0021327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</w:tbl>
    <w:p w:rsidR="00396A2D" w:rsidRDefault="00396A2D" w:rsidP="004950F5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90E03" w:rsidRPr="00D8798A" w:rsidRDefault="00AE475B" w:rsidP="004950F5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E90E03" w:rsidRPr="00D8798A" w:rsidSect="004950F5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AE"/>
    <w:rsid w:val="00080209"/>
    <w:rsid w:val="000838FE"/>
    <w:rsid w:val="00085836"/>
    <w:rsid w:val="000A2A3A"/>
    <w:rsid w:val="000D5998"/>
    <w:rsid w:val="000E4DEE"/>
    <w:rsid w:val="00105420"/>
    <w:rsid w:val="001A17AE"/>
    <w:rsid w:val="001B53E5"/>
    <w:rsid w:val="001E7736"/>
    <w:rsid w:val="00204F2A"/>
    <w:rsid w:val="00213278"/>
    <w:rsid w:val="002230B1"/>
    <w:rsid w:val="0022366F"/>
    <w:rsid w:val="00230471"/>
    <w:rsid w:val="00233303"/>
    <w:rsid w:val="0023389D"/>
    <w:rsid w:val="00237D76"/>
    <w:rsid w:val="00241F26"/>
    <w:rsid w:val="002744AE"/>
    <w:rsid w:val="0029523B"/>
    <w:rsid w:val="00297E51"/>
    <w:rsid w:val="002B7843"/>
    <w:rsid w:val="002E5FC3"/>
    <w:rsid w:val="00310684"/>
    <w:rsid w:val="00313CEC"/>
    <w:rsid w:val="00327500"/>
    <w:rsid w:val="00331AF1"/>
    <w:rsid w:val="00342680"/>
    <w:rsid w:val="00370930"/>
    <w:rsid w:val="00372C83"/>
    <w:rsid w:val="00380E0E"/>
    <w:rsid w:val="00396A2D"/>
    <w:rsid w:val="003A28D8"/>
    <w:rsid w:val="003D1382"/>
    <w:rsid w:val="003E748E"/>
    <w:rsid w:val="00432B82"/>
    <w:rsid w:val="00432C80"/>
    <w:rsid w:val="00440659"/>
    <w:rsid w:val="0046227A"/>
    <w:rsid w:val="004950F5"/>
    <w:rsid w:val="004E50D0"/>
    <w:rsid w:val="004F28BD"/>
    <w:rsid w:val="0052091A"/>
    <w:rsid w:val="00552B8F"/>
    <w:rsid w:val="0055548D"/>
    <w:rsid w:val="00567F78"/>
    <w:rsid w:val="00587C60"/>
    <w:rsid w:val="00597A12"/>
    <w:rsid w:val="005A02D1"/>
    <w:rsid w:val="005A69D7"/>
    <w:rsid w:val="005B3FEF"/>
    <w:rsid w:val="005B7DF9"/>
    <w:rsid w:val="005E75F1"/>
    <w:rsid w:val="0061454C"/>
    <w:rsid w:val="00617C37"/>
    <w:rsid w:val="00624169"/>
    <w:rsid w:val="0063562F"/>
    <w:rsid w:val="00636A6D"/>
    <w:rsid w:val="00644A03"/>
    <w:rsid w:val="006A18A1"/>
    <w:rsid w:val="006A2CE4"/>
    <w:rsid w:val="00713C63"/>
    <w:rsid w:val="00722BA3"/>
    <w:rsid w:val="00723689"/>
    <w:rsid w:val="0072418F"/>
    <w:rsid w:val="00775B3C"/>
    <w:rsid w:val="0081069E"/>
    <w:rsid w:val="00811262"/>
    <w:rsid w:val="008243B7"/>
    <w:rsid w:val="00835A40"/>
    <w:rsid w:val="00847074"/>
    <w:rsid w:val="00853D68"/>
    <w:rsid w:val="0087647A"/>
    <w:rsid w:val="00884ABD"/>
    <w:rsid w:val="008C7017"/>
    <w:rsid w:val="008D2BF7"/>
    <w:rsid w:val="008D2FAE"/>
    <w:rsid w:val="009119C8"/>
    <w:rsid w:val="00970AEA"/>
    <w:rsid w:val="00993911"/>
    <w:rsid w:val="009A6B5C"/>
    <w:rsid w:val="009A79AB"/>
    <w:rsid w:val="009A7F46"/>
    <w:rsid w:val="009C6FE0"/>
    <w:rsid w:val="00A007DB"/>
    <w:rsid w:val="00A00F2F"/>
    <w:rsid w:val="00A25B9D"/>
    <w:rsid w:val="00A3318E"/>
    <w:rsid w:val="00A5760A"/>
    <w:rsid w:val="00A81F51"/>
    <w:rsid w:val="00A91EF9"/>
    <w:rsid w:val="00AB6E81"/>
    <w:rsid w:val="00AD5AA7"/>
    <w:rsid w:val="00AE475B"/>
    <w:rsid w:val="00B02707"/>
    <w:rsid w:val="00B329A9"/>
    <w:rsid w:val="00B41F3E"/>
    <w:rsid w:val="00B52587"/>
    <w:rsid w:val="00B734C1"/>
    <w:rsid w:val="00B81E19"/>
    <w:rsid w:val="00B95A09"/>
    <w:rsid w:val="00BB077F"/>
    <w:rsid w:val="00BE3C39"/>
    <w:rsid w:val="00BF1943"/>
    <w:rsid w:val="00BF3FA9"/>
    <w:rsid w:val="00C057B6"/>
    <w:rsid w:val="00C50E85"/>
    <w:rsid w:val="00C62689"/>
    <w:rsid w:val="00C73593"/>
    <w:rsid w:val="00C9458F"/>
    <w:rsid w:val="00CC1D6E"/>
    <w:rsid w:val="00CD5E29"/>
    <w:rsid w:val="00CE4BD9"/>
    <w:rsid w:val="00CF4F83"/>
    <w:rsid w:val="00D13F82"/>
    <w:rsid w:val="00D43923"/>
    <w:rsid w:val="00D63489"/>
    <w:rsid w:val="00D8798A"/>
    <w:rsid w:val="00DA537E"/>
    <w:rsid w:val="00DC7D0C"/>
    <w:rsid w:val="00DD2F8D"/>
    <w:rsid w:val="00E21388"/>
    <w:rsid w:val="00E24962"/>
    <w:rsid w:val="00E25233"/>
    <w:rsid w:val="00E47BE3"/>
    <w:rsid w:val="00E7446C"/>
    <w:rsid w:val="00E90E03"/>
    <w:rsid w:val="00E9769D"/>
    <w:rsid w:val="00EB0C94"/>
    <w:rsid w:val="00EB1858"/>
    <w:rsid w:val="00ED7A8E"/>
    <w:rsid w:val="00EE3F14"/>
    <w:rsid w:val="00EF4031"/>
    <w:rsid w:val="00F069DD"/>
    <w:rsid w:val="00F3225D"/>
    <w:rsid w:val="00F41825"/>
    <w:rsid w:val="00F829B9"/>
    <w:rsid w:val="00FA6E76"/>
    <w:rsid w:val="00FB090F"/>
    <w:rsid w:val="00FD60EA"/>
    <w:rsid w:val="00FD6F10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B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475B"/>
    <w:pPr>
      <w:spacing w:after="0" w:line="240" w:lineRule="auto"/>
    </w:pPr>
  </w:style>
  <w:style w:type="table" w:styleId="a4">
    <w:name w:val="Table Grid"/>
    <w:basedOn w:val="a1"/>
    <w:uiPriority w:val="59"/>
    <w:rsid w:val="00AE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E475B"/>
    <w:rPr>
      <w:b/>
      <w:bCs/>
    </w:rPr>
  </w:style>
  <w:style w:type="character" w:styleId="a6">
    <w:name w:val="Hyperlink"/>
    <w:basedOn w:val="a0"/>
    <w:uiPriority w:val="99"/>
    <w:unhideWhenUsed/>
    <w:rsid w:val="00AE47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475B"/>
    <w:pPr>
      <w:spacing w:line="27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FEF"/>
    <w:rPr>
      <w:rFonts w:ascii="Segoe UI" w:hAnsi="Segoe UI" w:cs="Segoe UI"/>
      <w:i/>
      <w:iCs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A2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5B9D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B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475B"/>
    <w:pPr>
      <w:spacing w:after="0" w:line="240" w:lineRule="auto"/>
    </w:pPr>
  </w:style>
  <w:style w:type="table" w:styleId="a4">
    <w:name w:val="Table Grid"/>
    <w:basedOn w:val="a1"/>
    <w:uiPriority w:val="59"/>
    <w:rsid w:val="00AE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E475B"/>
    <w:rPr>
      <w:b/>
      <w:bCs/>
    </w:rPr>
  </w:style>
  <w:style w:type="character" w:styleId="a6">
    <w:name w:val="Hyperlink"/>
    <w:basedOn w:val="a0"/>
    <w:uiPriority w:val="99"/>
    <w:unhideWhenUsed/>
    <w:rsid w:val="00AE47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475B"/>
    <w:pPr>
      <w:spacing w:line="27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FEF"/>
    <w:rPr>
      <w:rFonts w:ascii="Segoe UI" w:hAnsi="Segoe UI" w:cs="Segoe UI"/>
      <w:i/>
      <w:iCs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A2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5B9D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Румянцева</dc:creator>
  <cp:lastModifiedBy>Арина</cp:lastModifiedBy>
  <cp:revision>3</cp:revision>
  <cp:lastPrinted>2017-05-22T08:09:00Z</cp:lastPrinted>
  <dcterms:created xsi:type="dcterms:W3CDTF">2017-05-24T10:50:00Z</dcterms:created>
  <dcterms:modified xsi:type="dcterms:W3CDTF">2017-05-24T10:50:00Z</dcterms:modified>
</cp:coreProperties>
</file>